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EC" w:rsidRPr="001F78FC" w:rsidRDefault="00105DB5" w:rsidP="001F78FC">
      <w:pPr>
        <w:ind w:firstLine="720"/>
        <w:rPr>
          <w:rFonts w:ascii="Times New Roman" w:hAnsi="Times New Roman" w:cs="Times New Roman"/>
          <w:sz w:val="58"/>
          <w:szCs w:val="58"/>
        </w:rPr>
      </w:pPr>
      <w:r w:rsidRPr="001F78FC">
        <w:rPr>
          <w:rFonts w:ascii="Times New Roman" w:hAnsi="Times New Roman" w:cs="Times New Roman"/>
          <w:sz w:val="58"/>
          <w:szCs w:val="58"/>
        </w:rPr>
        <w:t xml:space="preserve">In the Spanish classroom, some of our topics have included learning about place value, practicing vocabulary words about daily </w:t>
      </w:r>
      <w:r w:rsidR="001F78FC" w:rsidRPr="001F78FC">
        <w:rPr>
          <w:rFonts w:ascii="Times New Roman" w:hAnsi="Times New Roman" w:cs="Times New Roman"/>
          <w:sz w:val="58"/>
          <w:szCs w:val="58"/>
        </w:rPr>
        <w:t xml:space="preserve">events and </w:t>
      </w:r>
      <w:r w:rsidRPr="001F78FC">
        <w:rPr>
          <w:rFonts w:ascii="Times New Roman" w:hAnsi="Times New Roman" w:cs="Times New Roman"/>
          <w:sz w:val="58"/>
          <w:szCs w:val="58"/>
        </w:rPr>
        <w:t xml:space="preserve">activities, and reading in Spanish. </w:t>
      </w:r>
      <w:proofErr w:type="spellStart"/>
      <w:r w:rsidRPr="001F78FC">
        <w:rPr>
          <w:rFonts w:ascii="Times New Roman" w:hAnsi="Times New Roman" w:cs="Times New Roman"/>
          <w:sz w:val="58"/>
          <w:szCs w:val="58"/>
        </w:rPr>
        <w:t>Se</w:t>
      </w:r>
      <w:r w:rsidR="001F78FC" w:rsidRPr="001F78FC">
        <w:rPr>
          <w:rFonts w:ascii="Times New Roman" w:hAnsi="Times New Roman" w:cs="Times New Roman"/>
          <w:sz w:val="58"/>
          <w:szCs w:val="58"/>
        </w:rPr>
        <w:t>ñ</w:t>
      </w:r>
      <w:r w:rsidRPr="001F78FC">
        <w:rPr>
          <w:rFonts w:ascii="Times New Roman" w:hAnsi="Times New Roman" w:cs="Times New Roman"/>
          <w:sz w:val="58"/>
          <w:szCs w:val="58"/>
        </w:rPr>
        <w:t>orita</w:t>
      </w:r>
      <w:proofErr w:type="spellEnd"/>
      <w:r w:rsidRPr="001F78FC">
        <w:rPr>
          <w:rFonts w:ascii="Times New Roman" w:hAnsi="Times New Roman" w:cs="Times New Roman"/>
          <w:sz w:val="58"/>
          <w:szCs w:val="58"/>
        </w:rPr>
        <w:t xml:space="preserve"> </w:t>
      </w:r>
      <w:proofErr w:type="spellStart"/>
      <w:r w:rsidRPr="001F78FC">
        <w:rPr>
          <w:rFonts w:ascii="Times New Roman" w:hAnsi="Times New Roman" w:cs="Times New Roman"/>
          <w:sz w:val="58"/>
          <w:szCs w:val="58"/>
        </w:rPr>
        <w:t>Nu</w:t>
      </w:r>
      <w:r w:rsidR="001F78FC" w:rsidRPr="001F78FC">
        <w:rPr>
          <w:rFonts w:ascii="Times New Roman" w:hAnsi="Times New Roman" w:cs="Times New Roman"/>
          <w:sz w:val="58"/>
          <w:szCs w:val="58"/>
        </w:rPr>
        <w:t>ñ</w:t>
      </w:r>
      <w:r w:rsidRPr="001F78FC">
        <w:rPr>
          <w:rFonts w:ascii="Times New Roman" w:hAnsi="Times New Roman" w:cs="Times New Roman"/>
          <w:sz w:val="58"/>
          <w:szCs w:val="58"/>
        </w:rPr>
        <w:t>ez</w:t>
      </w:r>
      <w:proofErr w:type="spellEnd"/>
      <w:r w:rsidRPr="001F78FC">
        <w:rPr>
          <w:rFonts w:ascii="Times New Roman" w:hAnsi="Times New Roman" w:cs="Times New Roman"/>
          <w:sz w:val="58"/>
          <w:szCs w:val="58"/>
        </w:rPr>
        <w:t xml:space="preserve"> will be asking your student questions about the value of different numbers through conversation and demonstration with manipulatives. </w:t>
      </w:r>
      <w:proofErr w:type="spellStart"/>
      <w:r w:rsidR="001F78FC" w:rsidRPr="001F78FC">
        <w:rPr>
          <w:rFonts w:ascii="Times New Roman" w:hAnsi="Times New Roman" w:cs="Times New Roman"/>
          <w:sz w:val="58"/>
          <w:szCs w:val="58"/>
        </w:rPr>
        <w:t>Señorita</w:t>
      </w:r>
      <w:proofErr w:type="spellEnd"/>
      <w:r w:rsidR="001F78FC" w:rsidRPr="001F78FC">
        <w:rPr>
          <w:rFonts w:ascii="Times New Roman" w:hAnsi="Times New Roman" w:cs="Times New Roman"/>
          <w:sz w:val="58"/>
          <w:szCs w:val="58"/>
        </w:rPr>
        <w:t xml:space="preserve"> </w:t>
      </w:r>
      <w:proofErr w:type="spellStart"/>
      <w:r w:rsidR="001F78FC" w:rsidRPr="001F78FC">
        <w:rPr>
          <w:rFonts w:ascii="Times New Roman" w:hAnsi="Times New Roman" w:cs="Times New Roman"/>
          <w:sz w:val="58"/>
          <w:szCs w:val="58"/>
        </w:rPr>
        <w:t>Nuñez</w:t>
      </w:r>
      <w:proofErr w:type="spellEnd"/>
      <w:r w:rsidRPr="001F78FC">
        <w:rPr>
          <w:rFonts w:ascii="Times New Roman" w:hAnsi="Times New Roman" w:cs="Times New Roman"/>
          <w:sz w:val="58"/>
          <w:szCs w:val="58"/>
        </w:rPr>
        <w:t xml:space="preserve"> and your student will then have a conversation about their daily schedule and activities using conversation and pictures. Then your student </w:t>
      </w:r>
      <w:r w:rsidR="001F78FC" w:rsidRPr="001F78FC">
        <w:rPr>
          <w:rFonts w:ascii="Times New Roman" w:hAnsi="Times New Roman" w:cs="Times New Roman"/>
          <w:sz w:val="58"/>
          <w:szCs w:val="58"/>
        </w:rPr>
        <w:t xml:space="preserve">will be invited </w:t>
      </w:r>
      <w:r w:rsidRPr="001F78FC">
        <w:rPr>
          <w:rFonts w:ascii="Times New Roman" w:hAnsi="Times New Roman" w:cs="Times New Roman"/>
          <w:sz w:val="58"/>
          <w:szCs w:val="58"/>
        </w:rPr>
        <w:t xml:space="preserve">to read a short passage that has been introduced in class. </w:t>
      </w:r>
    </w:p>
    <w:sectPr w:rsidR="002009EC" w:rsidRPr="001F78FC" w:rsidSect="00200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ED" w:rsidRDefault="00F76AED" w:rsidP="001F78FC">
      <w:pPr>
        <w:spacing w:after="0" w:line="240" w:lineRule="auto"/>
      </w:pPr>
      <w:r>
        <w:separator/>
      </w:r>
    </w:p>
  </w:endnote>
  <w:endnote w:type="continuationSeparator" w:id="0">
    <w:p w:rsidR="00F76AED" w:rsidRDefault="00F76AED" w:rsidP="001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FC" w:rsidRDefault="001F78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FC" w:rsidRDefault="001F78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FC" w:rsidRDefault="001F7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ED" w:rsidRDefault="00F76AED" w:rsidP="001F78FC">
      <w:pPr>
        <w:spacing w:after="0" w:line="240" w:lineRule="auto"/>
      </w:pPr>
      <w:r>
        <w:separator/>
      </w:r>
    </w:p>
  </w:footnote>
  <w:footnote w:type="continuationSeparator" w:id="0">
    <w:p w:rsidR="00F76AED" w:rsidRDefault="00F76AED" w:rsidP="001F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FC" w:rsidRDefault="001F78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1F78F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084C5EBB13D942B8A0A313BD5CA161E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F78FC" w:rsidRDefault="001F78FC">
              <w:pPr>
                <w:pStyle w:val="Header"/>
                <w:jc w:val="right"/>
              </w:pPr>
              <w:r>
                <w:t>SEP Conference Parent Outline</w:t>
              </w:r>
            </w:p>
          </w:sdtContent>
        </w:sdt>
        <w:p w:rsidR="001F78FC" w:rsidRDefault="001F78FC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1F78FC" w:rsidRDefault="001F78FC">
          <w:pPr>
            <w:pStyle w:val="Header"/>
            <w:rPr>
              <w:b/>
            </w:rPr>
          </w:pPr>
        </w:p>
      </w:tc>
    </w:tr>
  </w:tbl>
  <w:p w:rsidR="001F78FC" w:rsidRDefault="001F78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FC" w:rsidRDefault="001F78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DB5"/>
    <w:rsid w:val="00105DB5"/>
    <w:rsid w:val="001F78FC"/>
    <w:rsid w:val="002009EC"/>
    <w:rsid w:val="00F7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FC"/>
  </w:style>
  <w:style w:type="paragraph" w:styleId="Footer">
    <w:name w:val="footer"/>
    <w:basedOn w:val="Normal"/>
    <w:link w:val="FooterChar"/>
    <w:uiPriority w:val="99"/>
    <w:semiHidden/>
    <w:unhideWhenUsed/>
    <w:rsid w:val="001F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8FC"/>
  </w:style>
  <w:style w:type="table" w:styleId="TableGrid">
    <w:name w:val="Table Grid"/>
    <w:basedOn w:val="TableNormal"/>
    <w:uiPriority w:val="1"/>
    <w:rsid w:val="001F78FC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4C5EBB13D942B8A0A313BD5CA1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6EFC-A33E-40DF-8F5F-1BAC1A297300}"/>
      </w:docPartPr>
      <w:docPartBody>
        <w:p w:rsidR="00000000" w:rsidRDefault="006134E5" w:rsidP="006134E5">
          <w:pPr>
            <w:pStyle w:val="084C5EBB13D942B8A0A313BD5CA161E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34E5"/>
    <w:rsid w:val="004C019E"/>
    <w:rsid w:val="0061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4C5EBB13D942B8A0A313BD5CA161E3">
    <w:name w:val="084C5EBB13D942B8A0A313BD5CA161E3"/>
    <w:rsid w:val="006134E5"/>
  </w:style>
  <w:style w:type="paragraph" w:customStyle="1" w:styleId="84CA26D3D45F4C26AB14AB3359E77353">
    <w:name w:val="84CA26D3D45F4C26AB14AB3359E77353"/>
    <w:rsid w:val="006134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 Conference Parent Outline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2013-08-04T06:27:00Z</dcterms:created>
  <dcterms:modified xsi:type="dcterms:W3CDTF">2013-08-04T06:42:00Z</dcterms:modified>
</cp:coreProperties>
</file>